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086" w:rsidRPr="005C4106" w:rsidRDefault="00CC127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aps/>
          <w:noProof/>
          <w:color w:val="EA4F3B"/>
          <w:kern w:val="36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-724894</wp:posOffset>
            </wp:positionH>
            <wp:positionV relativeFrom="paragraph">
              <wp:posOffset>-360045</wp:posOffset>
            </wp:positionV>
            <wp:extent cx="7550592" cy="10596510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593" cy="10596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4086" w:rsidRPr="005C4106">
        <w:rPr>
          <w:rFonts w:ascii="Times New Roman" w:eastAsia="Times New Roman" w:hAnsi="Times New Roman" w:cs="Times New Roman"/>
          <w:caps/>
          <w:color w:val="EA4F3B"/>
          <w:kern w:val="36"/>
          <w:sz w:val="24"/>
          <w:szCs w:val="24"/>
          <w:lang w:eastAsia="ru-RU"/>
        </w:rPr>
        <w:t xml:space="preserve"> 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3F29" w:rsidRPr="005C4106" w:rsidRDefault="00804086" w:rsidP="00AF3F29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F3F29" w:rsidRPr="005C410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Утверждаю:</w:t>
      </w:r>
    </w:p>
    <w:p w:rsidR="00AF3F29" w:rsidRPr="005C4106" w:rsidRDefault="00AF3F29" w:rsidP="00AF3F29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Заведующий МБДОУ </w:t>
      </w:r>
    </w:p>
    <w:p w:rsidR="00AF3F29" w:rsidRPr="005C4106" w:rsidRDefault="00AF3F29" w:rsidP="00AF3F2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«Детский сад № 4 «Ромашка»</w:t>
      </w:r>
    </w:p>
    <w:p w:rsidR="00AF3F29" w:rsidRPr="005C4106" w:rsidRDefault="00AF3F29" w:rsidP="00AF3F29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</w:t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  <w:t xml:space="preserve">          _____________Н.Н. Расторгуева                            </w:t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</w:r>
      <w:r w:rsidRPr="005C4106">
        <w:rPr>
          <w:rFonts w:ascii="Times New Roman" w:hAnsi="Times New Roman"/>
          <w:b/>
          <w:sz w:val="24"/>
          <w:szCs w:val="24"/>
        </w:rPr>
        <w:tab/>
        <w:t xml:space="preserve">          Приказ №</w:t>
      </w:r>
      <w:r w:rsidR="005A3000" w:rsidRPr="005C4106">
        <w:rPr>
          <w:rFonts w:ascii="Times New Roman" w:hAnsi="Times New Roman"/>
          <w:b/>
          <w:sz w:val="24"/>
          <w:szCs w:val="24"/>
        </w:rPr>
        <w:t xml:space="preserve"> 60 от  29</w:t>
      </w:r>
      <w:r w:rsidRPr="005C4106">
        <w:rPr>
          <w:rFonts w:ascii="Times New Roman" w:hAnsi="Times New Roman"/>
          <w:b/>
          <w:sz w:val="24"/>
          <w:szCs w:val="24"/>
        </w:rPr>
        <w:t xml:space="preserve"> августа 2019г.</w:t>
      </w:r>
    </w:p>
    <w:p w:rsidR="00AF3F29" w:rsidRPr="005C4106" w:rsidRDefault="00AF3F29" w:rsidP="00AF3F29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</w:p>
    <w:p w:rsidR="00AF3F29" w:rsidRPr="005C4106" w:rsidRDefault="00AF3F29" w:rsidP="00AF3F29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</w:p>
    <w:p w:rsidR="00AF3F29" w:rsidRPr="005C4106" w:rsidRDefault="00AF3F29" w:rsidP="00AF3F29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Принято решением</w:t>
      </w:r>
    </w:p>
    <w:p w:rsidR="00AF3F29" w:rsidRPr="005C4106" w:rsidRDefault="00AF3F29" w:rsidP="00AF3F29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педагогического совета </w:t>
      </w:r>
    </w:p>
    <w:p w:rsidR="00AF3F29" w:rsidRPr="005C4106" w:rsidRDefault="005A3000" w:rsidP="00AF3F29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протокол №1 от  29 </w:t>
      </w:r>
      <w:r w:rsidR="00AF3F29" w:rsidRPr="005C4106">
        <w:rPr>
          <w:rFonts w:ascii="Times New Roman" w:hAnsi="Times New Roman"/>
          <w:b/>
          <w:sz w:val="24"/>
          <w:szCs w:val="24"/>
        </w:rPr>
        <w:t xml:space="preserve"> августа 2019г.</w:t>
      </w:r>
    </w:p>
    <w:p w:rsidR="00AF3F29" w:rsidRPr="005C4106" w:rsidRDefault="00AF3F29" w:rsidP="00AF3F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3F29" w:rsidRPr="005C4106" w:rsidRDefault="00AF3F29" w:rsidP="00AF3F29">
      <w:pPr>
        <w:jc w:val="center"/>
        <w:rPr>
          <w:rFonts w:ascii="Calibri" w:hAnsi="Calibri"/>
          <w:b/>
          <w:sz w:val="24"/>
          <w:szCs w:val="24"/>
        </w:rPr>
      </w:pPr>
    </w:p>
    <w:p w:rsidR="00AF3F29" w:rsidRPr="005C4106" w:rsidRDefault="00AF3F29" w:rsidP="00AF3F29">
      <w:pPr>
        <w:tabs>
          <w:tab w:val="left" w:pos="9356"/>
        </w:tabs>
        <w:ind w:left="567" w:right="423"/>
        <w:jc w:val="center"/>
        <w:rPr>
          <w:b/>
          <w:color w:val="FF0000"/>
          <w:sz w:val="24"/>
          <w:szCs w:val="24"/>
        </w:rPr>
      </w:pPr>
    </w:p>
    <w:p w:rsidR="00AF3F29" w:rsidRPr="005C4106" w:rsidRDefault="00AF3F29" w:rsidP="00AF3F29">
      <w:pPr>
        <w:tabs>
          <w:tab w:val="left" w:pos="9356"/>
        </w:tabs>
        <w:ind w:left="567" w:right="423"/>
        <w:jc w:val="center"/>
        <w:rPr>
          <w:b/>
          <w:color w:val="FF0000"/>
          <w:sz w:val="24"/>
          <w:szCs w:val="24"/>
        </w:rPr>
      </w:pPr>
    </w:p>
    <w:p w:rsidR="00AF3F29" w:rsidRPr="005C4106" w:rsidRDefault="00AF3F29" w:rsidP="00AF3F29">
      <w:pPr>
        <w:tabs>
          <w:tab w:val="left" w:pos="9356"/>
        </w:tabs>
        <w:ind w:left="567" w:right="423"/>
        <w:jc w:val="center"/>
        <w:rPr>
          <w:b/>
          <w:color w:val="FF0000"/>
          <w:sz w:val="24"/>
          <w:szCs w:val="24"/>
        </w:rPr>
      </w:pP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 xml:space="preserve">  ПЛАН  РАБОТЫ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муниципального бюджетного дошкольного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образовательного учреждения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«Детский сад № 4 «Ромашка»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Бавлинского муниципального района Республики Татарстан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на 2019– 2020 учебный год</w:t>
      </w:r>
    </w:p>
    <w:p w:rsidR="00AF3F29" w:rsidRPr="005C4106" w:rsidRDefault="00AF3F29" w:rsidP="00AF3F29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24"/>
          <w:szCs w:val="24"/>
        </w:rPr>
      </w:pPr>
    </w:p>
    <w:p w:rsidR="00AF3F29" w:rsidRPr="005C4106" w:rsidRDefault="00AF3F29" w:rsidP="00AF3F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F3F29" w:rsidRPr="005C4106" w:rsidRDefault="00AF3F29" w:rsidP="00AF3F29">
      <w:pPr>
        <w:jc w:val="center"/>
        <w:rPr>
          <w:rFonts w:ascii="Calibri" w:hAnsi="Calibri"/>
          <w:sz w:val="24"/>
          <w:szCs w:val="24"/>
        </w:rPr>
      </w:pPr>
    </w:p>
    <w:p w:rsidR="00AF3F29" w:rsidRPr="005C4106" w:rsidRDefault="00AF3F29" w:rsidP="00AF3F29">
      <w:pPr>
        <w:jc w:val="center"/>
        <w:rPr>
          <w:sz w:val="24"/>
          <w:szCs w:val="24"/>
        </w:rPr>
      </w:pPr>
    </w:p>
    <w:p w:rsidR="00AF3F29" w:rsidRPr="005C4106" w:rsidRDefault="00AF3F29" w:rsidP="00AF3F29">
      <w:pPr>
        <w:jc w:val="center"/>
        <w:rPr>
          <w:sz w:val="24"/>
          <w:szCs w:val="24"/>
        </w:rPr>
      </w:pPr>
    </w:p>
    <w:p w:rsidR="00AF3F29" w:rsidRPr="005C4106" w:rsidRDefault="00AF3F29" w:rsidP="00AF3F29">
      <w:pPr>
        <w:jc w:val="center"/>
        <w:rPr>
          <w:sz w:val="24"/>
          <w:szCs w:val="24"/>
        </w:rPr>
      </w:pPr>
    </w:p>
    <w:p w:rsidR="00AF3F29" w:rsidRPr="005C4106" w:rsidRDefault="00AF3F29" w:rsidP="00AF3F29">
      <w:pPr>
        <w:jc w:val="center"/>
        <w:rPr>
          <w:sz w:val="24"/>
          <w:szCs w:val="24"/>
        </w:rPr>
      </w:pPr>
    </w:p>
    <w:p w:rsidR="00AF3F29" w:rsidRPr="005C4106" w:rsidRDefault="00AF3F29" w:rsidP="00AF3F29">
      <w:pPr>
        <w:rPr>
          <w:sz w:val="24"/>
          <w:szCs w:val="24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3000" w:rsidRPr="005C4106" w:rsidRDefault="005A3000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0408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Pr="005C4106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7D69" w:rsidRPr="005C4106" w:rsidRDefault="00804086" w:rsidP="00767D69">
      <w:pPr>
        <w:spacing w:after="0" w:line="240" w:lineRule="auto"/>
        <w:ind w:right="-2"/>
        <w:jc w:val="center"/>
        <w:rPr>
          <w:b/>
          <w:sz w:val="24"/>
          <w:szCs w:val="24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="00767D69" w:rsidRPr="005C4106">
        <w:rPr>
          <w:rFonts w:ascii="Times New Roman" w:hAnsi="Times New Roman"/>
          <w:b/>
          <w:bCs/>
          <w:iCs/>
          <w:sz w:val="24"/>
          <w:szCs w:val="24"/>
        </w:rPr>
        <w:t>Муниципальное бюджетное дошкольное образовательное учреждение</w:t>
      </w:r>
    </w:p>
    <w:p w:rsidR="00767D69" w:rsidRPr="005C4106" w:rsidRDefault="00767D69" w:rsidP="00767D69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C4106">
        <w:rPr>
          <w:rFonts w:ascii="Times New Roman" w:hAnsi="Times New Roman"/>
          <w:b/>
          <w:bCs/>
          <w:iCs/>
          <w:sz w:val="24"/>
          <w:szCs w:val="24"/>
        </w:rPr>
        <w:t>«Детский сад № 4 «Ромашка»</w:t>
      </w:r>
    </w:p>
    <w:p w:rsidR="00767D69" w:rsidRPr="005C4106" w:rsidRDefault="00767D69" w:rsidP="00767D69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C4106">
        <w:rPr>
          <w:rFonts w:ascii="Times New Roman" w:hAnsi="Times New Roman"/>
          <w:b/>
          <w:bCs/>
          <w:iCs/>
          <w:sz w:val="24"/>
          <w:szCs w:val="24"/>
        </w:rPr>
        <w:t>Бавлинского муниципального района Республики Татарстан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012A" w:rsidRPr="005C4106" w:rsidRDefault="00804086" w:rsidP="004C012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C012A" w:rsidRPr="005C4106" w:rsidRDefault="004C012A" w:rsidP="004C012A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z w:val="24"/>
          <w:szCs w:val="24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C4106">
        <w:rPr>
          <w:rFonts w:ascii="Times New Roman" w:eastAsia="Batang" w:hAnsi="Times New Roman" w:cs="Times New Roman"/>
          <w:b/>
          <w:sz w:val="24"/>
          <w:szCs w:val="24"/>
        </w:rPr>
        <w:t>Годовые задачи и</w:t>
      </w:r>
    </w:p>
    <w:p w:rsidR="004C012A" w:rsidRPr="005C4106" w:rsidRDefault="004C012A" w:rsidP="004C012A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z w:val="24"/>
          <w:szCs w:val="24"/>
        </w:rPr>
      </w:pPr>
      <w:r w:rsidRPr="005C4106">
        <w:rPr>
          <w:rFonts w:ascii="Times New Roman" w:eastAsia="Batang" w:hAnsi="Times New Roman" w:cs="Times New Roman"/>
          <w:b/>
          <w:sz w:val="24"/>
          <w:szCs w:val="24"/>
        </w:rPr>
        <w:t xml:space="preserve"> основные направления работы: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56D47" w:rsidRPr="005C4106" w:rsidRDefault="00B56D47" w:rsidP="002A43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созда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опти</w:t>
      </w:r>
      <w:r w:rsidR="004C012A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мальны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4C012A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4C012A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взаимодействия 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семьей для полноценной реализации ОО «</w:t>
      </w:r>
      <w:r w:rsidR="004C012A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развитие», сохран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укреп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ление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в процессе реализации основной образовательной программы дошкольного образования.</w:t>
      </w:r>
    </w:p>
    <w:p w:rsidR="00B56D47" w:rsidRPr="005C4106" w:rsidRDefault="00B56D47" w:rsidP="002A43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3B4A" w:rsidRPr="005C4106" w:rsidRDefault="00BF3B4A" w:rsidP="002A43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D47" w:rsidRPr="005C4106" w:rsidRDefault="00B56D47" w:rsidP="002A43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B56D47" w:rsidRPr="005C4106" w:rsidRDefault="00B56D47" w:rsidP="002A43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D47" w:rsidRPr="005C4106" w:rsidRDefault="00161DF4" w:rsidP="002A43D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Повысить </w:t>
      </w:r>
      <w:r w:rsidR="00B56D47"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профессиональн</w:t>
      </w:r>
      <w:r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ую</w:t>
      </w:r>
      <w:r w:rsidR="00B56D47"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компетентност</w:t>
      </w:r>
      <w:r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ь</w:t>
      </w:r>
      <w:r w:rsidR="00B56D47"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педагогов  в вопросах сохранения и укрепления здоровья воспитанников</w:t>
      </w:r>
      <w:r w:rsidRPr="005C410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372960" w:rsidRPr="005C4106" w:rsidRDefault="00372960" w:rsidP="00372960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960" w:rsidRPr="005C4106" w:rsidRDefault="00372960" w:rsidP="002A43D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совершенствовать систему работы по образовательной области «Познавательное развитие». </w:t>
      </w:r>
    </w:p>
    <w:p w:rsidR="00372960" w:rsidRPr="005C4106" w:rsidRDefault="00372960" w:rsidP="00372960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D47" w:rsidRPr="005C4106" w:rsidRDefault="00B56D47" w:rsidP="002A43D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41C30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нравственность, духовность и 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</w:t>
      </w:r>
      <w:r w:rsidR="00161DF4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r w:rsidR="00F41C30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</w:t>
      </w:r>
      <w:r w:rsidR="00F41C30"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</w:t>
      </w: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контексте с ФГОС ДО.</w:t>
      </w:r>
    </w:p>
    <w:p w:rsidR="00E666A0" w:rsidRPr="005C4106" w:rsidRDefault="00E666A0" w:rsidP="00E666A0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6A0" w:rsidRPr="005C4106" w:rsidRDefault="00E666A0" w:rsidP="00E666A0">
      <w:pPr>
        <w:pStyle w:val="a7"/>
        <w:ind w:left="148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A6B" w:rsidRPr="005C4106" w:rsidRDefault="00E45A6B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0408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34F" w:rsidRPr="005C4106" w:rsidRDefault="008E634F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04086" w:rsidRPr="005C4106" w:rsidRDefault="00804086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10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   </w:t>
      </w:r>
    </w:p>
    <w:p w:rsidR="00B56D47" w:rsidRPr="005C4106" w:rsidRDefault="00B56D47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767D69" w:rsidRPr="005C4106" w:rsidRDefault="00767D69" w:rsidP="00767D69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800000"/>
          <w:sz w:val="24"/>
          <w:szCs w:val="24"/>
        </w:rPr>
      </w:pPr>
      <w:r w:rsidRPr="005C4106">
        <w:rPr>
          <w:rFonts w:ascii="Times New Roman" w:hAnsi="Times New Roman"/>
          <w:b/>
          <w:sz w:val="24"/>
          <w:szCs w:val="24"/>
        </w:rPr>
        <w:t>Приоритетное  направление  детского сада: познавательно-речевое развитие</w:t>
      </w:r>
    </w:p>
    <w:p w:rsidR="00B56D47" w:rsidRPr="005C4106" w:rsidRDefault="00B56D47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56D47" w:rsidRPr="005C4106" w:rsidRDefault="00B56D47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56D47" w:rsidRPr="005C4106" w:rsidRDefault="00B56D47" w:rsidP="002A43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0" w:type="auto"/>
        <w:tblLayout w:type="fixed"/>
        <w:tblLook w:val="04A0"/>
      </w:tblPr>
      <w:tblGrid>
        <w:gridCol w:w="645"/>
        <w:gridCol w:w="12"/>
        <w:gridCol w:w="18"/>
        <w:gridCol w:w="3829"/>
        <w:gridCol w:w="566"/>
        <w:gridCol w:w="141"/>
        <w:gridCol w:w="709"/>
        <w:gridCol w:w="7"/>
        <w:gridCol w:w="418"/>
        <w:gridCol w:w="284"/>
        <w:gridCol w:w="142"/>
        <w:gridCol w:w="141"/>
        <w:gridCol w:w="1418"/>
        <w:gridCol w:w="7"/>
        <w:gridCol w:w="418"/>
        <w:gridCol w:w="142"/>
        <w:gridCol w:w="142"/>
        <w:gridCol w:w="1184"/>
      </w:tblGrid>
      <w:tr w:rsidR="0062389F" w:rsidRPr="005C4106" w:rsidTr="00E45A6B">
        <w:tc>
          <w:tcPr>
            <w:tcW w:w="657" w:type="dxa"/>
            <w:gridSpan w:val="2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п/п</w:t>
            </w:r>
          </w:p>
        </w:tc>
        <w:tc>
          <w:tcPr>
            <w:tcW w:w="3847" w:type="dxa"/>
            <w:gridSpan w:val="2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1423" w:type="dxa"/>
            <w:gridSpan w:val="4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2410" w:type="dxa"/>
            <w:gridSpan w:val="6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  <w:tc>
          <w:tcPr>
            <w:tcW w:w="1886" w:type="dxa"/>
            <w:gridSpan w:val="4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62389F" w:rsidRPr="005C4106" w:rsidTr="00E45A6B">
        <w:trPr>
          <w:trHeight w:val="495"/>
        </w:trPr>
        <w:tc>
          <w:tcPr>
            <w:tcW w:w="10223" w:type="dxa"/>
            <w:gridSpan w:val="18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Разработка нормативно-правовой документации</w:t>
            </w:r>
          </w:p>
        </w:tc>
      </w:tr>
      <w:tr w:rsidR="0062389F" w:rsidRPr="005C4106" w:rsidTr="00E45A6B">
        <w:trPr>
          <w:trHeight w:val="1440"/>
        </w:trPr>
        <w:tc>
          <w:tcPr>
            <w:tcW w:w="657" w:type="dxa"/>
            <w:gridSpan w:val="2"/>
            <w:vAlign w:val="center"/>
          </w:tcPr>
          <w:p w:rsidR="00B56D47" w:rsidRPr="005C4106" w:rsidRDefault="00E81154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нормативными документами. Изуче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вновь поступающих нормативных доку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ментов, законодательных актов</w:t>
            </w:r>
          </w:p>
        </w:tc>
        <w:tc>
          <w:tcPr>
            <w:tcW w:w="1423" w:type="dxa"/>
            <w:gridSpan w:val="4"/>
            <w:vAlign w:val="center"/>
          </w:tcPr>
          <w:p w:rsidR="00B56D47" w:rsidRPr="005C4106" w:rsidRDefault="00E81154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56D47"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86" w:type="dxa"/>
            <w:gridSpan w:val="4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389F" w:rsidRPr="005C4106" w:rsidTr="00E45A6B">
        <w:tc>
          <w:tcPr>
            <w:tcW w:w="657" w:type="dxa"/>
            <w:gridSpan w:val="2"/>
            <w:vAlign w:val="center"/>
          </w:tcPr>
          <w:p w:rsidR="00B56D47" w:rsidRPr="005C4106" w:rsidRDefault="00E81154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внутреннего трудового рас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порядка, должностные инструкции и другие документы, регламентирующие деятельность ДОУ   </w:t>
            </w:r>
          </w:p>
        </w:tc>
        <w:tc>
          <w:tcPr>
            <w:tcW w:w="1423" w:type="dxa"/>
            <w:gridSpan w:val="4"/>
            <w:vAlign w:val="center"/>
          </w:tcPr>
          <w:p w:rsidR="00B56D47" w:rsidRPr="005C4106" w:rsidRDefault="00E81154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56D47"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86" w:type="dxa"/>
            <w:gridSpan w:val="4"/>
            <w:vAlign w:val="center"/>
          </w:tcPr>
          <w:p w:rsidR="00B56D47" w:rsidRPr="005C4106" w:rsidRDefault="00B56D4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Скорректировать форму договоров с родите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лями воспитанников по предоставлению дополнительных образовательных услуг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Разработка долгосрочных программ и про</w:t>
            </w: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ектов</w:t>
            </w: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рабочих программ специалистов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программ дополнительного образования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D813D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по приоритетам образовательной организации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BB4F2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деятельности ДОУ по познавательному  развитию детей дошкольного возраста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BB4F2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деятельности ДОУ по формированию семейных ценностей у дошкольников, нравственности и духовности через совместную деятельность с семьями воспитанников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«Зеленая аптека на территории организации»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образовательных отношений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Инструктивно-методические совещания</w:t>
            </w: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D3B9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новыми инструктивными и методическими материалами Министерства образования РФ, Министерства образования РТ.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сотрудников с локальными актами и приказами по ДОУ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новинками методической литературы; программами и технологиями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2659" w:rsidRPr="005C4106" w:rsidRDefault="00642659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Производственные совещания</w:t>
            </w: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правилам внутреннего трудового распорядка, охраны труда, пожарной безопасности, электробезопасности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декабрь, май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учреждения в условиях угрозы террористических актов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по охране жизни и здоровья детей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декабрь, май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инструкции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к осенне-зимнему периоду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закаливания детей в холодный период 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закаливания детей в теплый период 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 или по запросу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завхоз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Педагогические советы</w:t>
            </w: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Педсовет №1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Установочный 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1A8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Педсовет №2 (тематический) «Совершенствование деятельности ДОУ по познавательному развитию детей дошкольного возраста». 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Педсовет №3 (тематический)</w:t>
            </w:r>
          </w:p>
          <w:p w:rsidR="00D813DF" w:rsidRPr="005C4106" w:rsidRDefault="00D813DF" w:rsidP="008A1A8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«Совершенствование форм работы с родителями».  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7" w:type="dxa"/>
            <w:gridSpan w:val="2"/>
            <w:vAlign w:val="center"/>
          </w:tcPr>
          <w:p w:rsidR="00D813DF" w:rsidRPr="005C4106" w:rsidRDefault="00D813DF" w:rsidP="008A1A8D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Педсовет №4 (тематический) «Здоровьесбережение воспитанников: проблемы, пути решения». Итоги учебного года (отчеты педагогов).</w:t>
            </w:r>
          </w:p>
        </w:tc>
        <w:tc>
          <w:tcPr>
            <w:tcW w:w="1423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10" w:type="dxa"/>
            <w:gridSpan w:val="6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Pr="00AC2FD3" w:rsidRDefault="00D813DF" w:rsidP="007F713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D813DF" w:rsidRPr="00AC2FD3" w:rsidRDefault="00D813DF" w:rsidP="007F713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C2FD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Методическая работа</w:t>
            </w:r>
          </w:p>
          <w:p w:rsidR="00437578" w:rsidRPr="00AC2FD3" w:rsidRDefault="00437578" w:rsidP="007F713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C2FD3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кадрами</w:t>
            </w:r>
          </w:p>
        </w:tc>
      </w:tr>
      <w:tr w:rsidR="00092436" w:rsidRPr="005C4106" w:rsidTr="00E45A6B">
        <w:tc>
          <w:tcPr>
            <w:tcW w:w="10223" w:type="dxa"/>
            <w:gridSpan w:val="18"/>
            <w:vAlign w:val="center"/>
          </w:tcPr>
          <w:p w:rsidR="00092436" w:rsidRPr="00AC2FD3" w:rsidRDefault="00092436" w:rsidP="007F7137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C2FD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Повышение профессиональной компетенции педагогов  </w:t>
            </w:r>
          </w:p>
        </w:tc>
      </w:tr>
      <w:tr w:rsidR="00D813DF" w:rsidRPr="005C4106" w:rsidTr="00E45A6B">
        <w:tc>
          <w:tcPr>
            <w:tcW w:w="10223" w:type="dxa"/>
            <w:gridSpan w:val="18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13DF" w:rsidRPr="005C4106" w:rsidTr="00C10014">
        <w:tc>
          <w:tcPr>
            <w:tcW w:w="657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3" w:type="dxa"/>
            <w:gridSpan w:val="3"/>
            <w:vAlign w:val="center"/>
          </w:tcPr>
          <w:p w:rsidR="00D813DF" w:rsidRPr="00AC2FD3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>Пройти курсы повышения квалификации</w:t>
            </w:r>
          </w:p>
        </w:tc>
        <w:tc>
          <w:tcPr>
            <w:tcW w:w="1559" w:type="dxa"/>
            <w:gridSpan w:val="5"/>
            <w:vAlign w:val="center"/>
          </w:tcPr>
          <w:p w:rsidR="00D813DF" w:rsidRPr="00AC2FD3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268" w:type="dxa"/>
            <w:gridSpan w:val="6"/>
            <w:vAlign w:val="center"/>
          </w:tcPr>
          <w:p w:rsidR="00D813DF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Кандаурова В.С.</w:t>
            </w:r>
          </w:p>
        </w:tc>
        <w:tc>
          <w:tcPr>
            <w:tcW w:w="1326" w:type="dxa"/>
            <w:gridSpan w:val="2"/>
            <w:vAlign w:val="center"/>
          </w:tcPr>
          <w:p w:rsidR="00D813DF" w:rsidRPr="005C4106" w:rsidRDefault="00D813DF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3" w:type="dxa"/>
            <w:gridSpan w:val="3"/>
            <w:vAlign w:val="center"/>
          </w:tcPr>
          <w:p w:rsidR="00092436" w:rsidRPr="00AC2FD3" w:rsidRDefault="00092436" w:rsidP="008A2E8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городских, районных МО       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18541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3" w:type="dxa"/>
            <w:gridSpan w:val="3"/>
            <w:vAlign w:val="center"/>
          </w:tcPr>
          <w:p w:rsidR="00092436" w:rsidRPr="00AC2FD3" w:rsidRDefault="00092436" w:rsidP="008A2E8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>Посещение курсов, организованных при ИМЦ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185417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FD3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FB1666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Семинары, семинары - практикумы</w:t>
            </w: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педагогических кадров. Подготовка портфолио к аттестации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организации воспитательно – образовательного </w:t>
            </w:r>
            <w:r w:rsidRPr="005C41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процесса на государственных языках  РТ с учетом ФГОС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  <w:r w:rsidRPr="005C41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татарскому  языку Галимова И.Ф.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4832F7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 практикум «Познавательное развитие в условиях дошкольной образовательной организации»»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414AB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4832F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BF427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Семинар-практикум  «Развитие навыков разговорной речи  детей на русском и татарском языках»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414AB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4832F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 Галимова И.Ф.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Семинар-практикум «Культура речи воспитателя ДОУ»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7F7137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«Работа ДОУ по сохранению и укреплению здоровья воспитанников»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Консультации</w:t>
            </w: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 подготовке к новому учебному году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- сентябрь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Профессиональный стандарт педагога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«Приобщение детей к культуре и традициям татарского народа»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70249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Галимова И.Ф., </w:t>
            </w:r>
            <w:r w:rsidR="00642659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детей татарскому</w:t>
            </w:r>
            <w:r w:rsidRPr="00642659">
              <w:rPr>
                <w:rFonts w:ascii="Times New Roman" w:hAnsi="Times New Roman" w:cs="Times New Roman"/>
                <w:sz w:val="18"/>
                <w:szCs w:val="18"/>
              </w:rPr>
              <w:t xml:space="preserve"> яз</w:t>
            </w:r>
            <w:r w:rsidR="00642659">
              <w:rPr>
                <w:rFonts w:ascii="Times New Roman" w:hAnsi="Times New Roman" w:cs="Times New Roman"/>
                <w:sz w:val="18"/>
                <w:szCs w:val="18"/>
              </w:rPr>
              <w:t>ыку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C1001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Обучение детей правилам безопасного поведения на дорогах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Герасимова А.Р.,</w:t>
            </w:r>
          </w:p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Условия для развития познавательно-исследовательской деятельности воспитанников разного возраста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«Создание </w:t>
            </w: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развивающей предметно-пространственной и  </w:t>
            </w:r>
            <w:r w:rsidRPr="005C41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языковой среды в группах для   общения на </w:t>
            </w: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татарском языке»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Галимова И.Ф., </w:t>
            </w:r>
            <w:r w:rsidR="00AF7420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детей татарскому</w:t>
            </w:r>
            <w:r w:rsidR="00AF7420" w:rsidRPr="00642659">
              <w:rPr>
                <w:rFonts w:ascii="Times New Roman" w:hAnsi="Times New Roman" w:cs="Times New Roman"/>
                <w:sz w:val="18"/>
                <w:szCs w:val="18"/>
              </w:rPr>
              <w:t xml:space="preserve"> яз</w:t>
            </w:r>
            <w:r w:rsidR="00AF7420">
              <w:rPr>
                <w:rFonts w:ascii="Times New Roman" w:hAnsi="Times New Roman" w:cs="Times New Roman"/>
                <w:sz w:val="18"/>
                <w:szCs w:val="18"/>
              </w:rPr>
              <w:t>ыку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C1001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Детское экспериментирование путь к познанию окружающего мира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0D6F6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Шарафеева И.З., воспитатель 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«Развитие познавательного интереса у детей раннего возраста»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Карачарова Т.К.,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C1001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дидактических игр в познавательном развитии детей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Нигъматуллина Г.В.,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техники безопасности при проведении Новогодних утренников и в дни зимних каникул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театрализованной деятельности на развитие всех компонентов речи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Кандаурова В.С.,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нравственных качеств детей дошкольного возраста посредством народных сказок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51650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Однодворцева З.У.,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«Применение игр-драматизаций при обучении детей татарскому языку по УМК»</w:t>
            </w:r>
            <w:r w:rsidRPr="005C41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консультация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Галимова И.Ф., воспитатель по обуч.детей тат.  яз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C1001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здорового образа жизни ребенка дошкольника в условиях ДОУ и семьи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Асылханова Л.М.,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D5747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ППРС по ФГОС ДО: 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и требования к построению, и</w:t>
            </w: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спользование оборудования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8A1A8D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Ознакомление с миром природы через разные виды деятельности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Зиннатова Е.В.,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C10014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Система работы по применению оздоровительных технологий в развитии познавательных интересов детей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 О.В.,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«Взаимодействие музыкального руководителя, специалистов и воспитателей в решении задач музыкального воспитания и развития детей дошкольного возраста в свете ФГОС»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«Воспитание культуры здоровья в ОД и режимных моментах» 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Алтунова Л.Г.,</w:t>
            </w:r>
          </w:p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основ художественно-эстетического вкуса»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C10014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летнему оздоровительному периоду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Открытые просмотры</w:t>
            </w: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ОО «Познавательное развитие» (старшая группа)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8A0E29" w:rsidP="000509C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</w:t>
            </w:r>
            <w:r w:rsidR="00092436"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феева И.З.</w:t>
            </w:r>
          </w:p>
          <w:p w:rsidR="00092436" w:rsidRPr="005C4106" w:rsidRDefault="00092436" w:rsidP="000509C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 И.Ф.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«Познавательно-исследовательская деятельность дошкольников» (подготовительная группа)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Кандаурова В.С.</w:t>
            </w:r>
          </w:p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Герасимова А.Р.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ОО «Познавательное развитие» ФЦКМ (первая младшая группа)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Карачарова Т.К.</w:t>
            </w:r>
          </w:p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Асылханова Л.М.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детьми во второй половине дня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8C7A5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Кандаурова В.С.</w:t>
            </w:r>
          </w:p>
          <w:p w:rsidR="00092436" w:rsidRPr="005C4106" w:rsidRDefault="00092436" w:rsidP="008C7A5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Однодворцева З.У.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E7670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 «Физическое развитие» (средняя группа)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Однодворцева З.У.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 О.В.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4F651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детьми по развитию ОВД на прогулке в целях снижения заболеваемости (вторые младшие группы)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BE767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Алтунова Л.Г.</w:t>
            </w:r>
          </w:p>
          <w:p w:rsidR="00092436" w:rsidRPr="005C4106" w:rsidRDefault="00092436" w:rsidP="00BE767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Нигъматуллина Г.В.</w:t>
            </w:r>
          </w:p>
          <w:p w:rsidR="00092436" w:rsidRPr="005C4106" w:rsidRDefault="00092436" w:rsidP="00BE767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Зиннатова Е.В.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BE767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Художественно-эстетическое развитие дошкольников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8C7A5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Алтунова Л.Г.</w:t>
            </w:r>
          </w:p>
          <w:p w:rsidR="00092436" w:rsidRPr="005C4106" w:rsidRDefault="00F800AA" w:rsidP="00BE7670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</w:t>
            </w:r>
            <w:r w:rsidR="00092436"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феева И.З.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Использование ЛЕГО на занятиях по конструированию (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группа)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Кандаурова В.С.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Герасимова А.Р.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13" w:type="dxa"/>
            <w:gridSpan w:val="3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Реализация приоритетного направления группы в совместной деятельности </w:t>
            </w:r>
          </w:p>
        </w:tc>
        <w:tc>
          <w:tcPr>
            <w:tcW w:w="1559" w:type="dxa"/>
            <w:gridSpan w:val="5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  <w:gridSpan w:val="7"/>
            <w:shd w:val="clear" w:color="auto" w:fill="auto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Мастер — классы</w:t>
            </w: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B678B8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Развивающее панно своими руками: как сделать в группе интерактивную стену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01A60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Эффективные методы обучения детей </w:t>
            </w:r>
            <w:r w:rsidRPr="005C41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татарскому языку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Галимова И.Ф., воспитатель по обуч.детей тат.  яз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01A60">
            <w:pPr>
              <w:textAlignment w:val="baseline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C410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Здоровьесберегающие технологии в ДОУ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Алтунова Л.Г., воспитатель 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FC0BB4">
            <w:pPr>
              <w:textAlignment w:val="baseline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C4106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Использование инновационных технологий в работе с детьми 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B96A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Зиннатова Е.В., воспитатель по обуч. детей тат.  яз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b/>
                <w:sz w:val="24"/>
                <w:szCs w:val="24"/>
              </w:rPr>
              <w:t>«Школа младшего воспитателя»</w:t>
            </w: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E055F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«Организация питания детей и </w:t>
            </w:r>
            <w:r w:rsidRPr="005C41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эстетических навыков приема пищи. Культура поведения за столом»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E055F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«Режим дня, его значение в жизни и развитии ребенка»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E055F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«Влияние взрослого на речевое развитие ребенка»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0E055F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Участие младшего воспитателя в проведении оздоровительных мероприятий в режиме дня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D5276C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тематический</w:t>
            </w: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Состояние работы по познавательному развитию дошкольников в ДОУ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A46195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  <w:r w:rsidR="00092436"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ябрь 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6032EE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D6779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родителями в ДОУ</w:t>
            </w:r>
          </w:p>
        </w:tc>
        <w:tc>
          <w:tcPr>
            <w:tcW w:w="1559" w:type="dxa"/>
            <w:gridSpan w:val="5"/>
            <w:vAlign w:val="center"/>
          </w:tcPr>
          <w:p w:rsidR="00092436" w:rsidRPr="005C4106" w:rsidRDefault="00092436" w:rsidP="005A426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  <w:gridSpan w:val="6"/>
            <w:vAlign w:val="center"/>
          </w:tcPr>
          <w:p w:rsidR="00092436" w:rsidRPr="005C4106" w:rsidRDefault="00092436" w:rsidP="005A426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5A4269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Сравнительный контроль</w:t>
            </w:r>
          </w:p>
        </w:tc>
      </w:tr>
      <w:tr w:rsidR="00092436" w:rsidRPr="005C4106" w:rsidTr="008E634F"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  <w:vAlign w:val="center"/>
          </w:tcPr>
          <w:p w:rsidR="00092436" w:rsidRPr="005C4106" w:rsidRDefault="00092436" w:rsidP="004945B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C4106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Рациональное использование  среды, условий ДОУ и здоровьесберегающих технологий для развития физических качеств и формирований здорового образа жизни</w:t>
            </w:r>
            <w:r w:rsidRPr="005C410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(младшие группы)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rPr>
          <w:trHeight w:val="180"/>
        </w:trPr>
        <w:tc>
          <w:tcPr>
            <w:tcW w:w="10223" w:type="dxa"/>
            <w:gridSpan w:val="18"/>
            <w:vAlign w:val="center"/>
          </w:tcPr>
          <w:p w:rsidR="00092436" w:rsidRDefault="00092436" w:rsidP="005C4106">
            <w:pPr>
              <w:pStyle w:val="a7"/>
              <w:ind w:left="0" w:righ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2436" w:rsidRPr="005C4106" w:rsidRDefault="00092436" w:rsidP="005C4106">
            <w:pPr>
              <w:pStyle w:val="a7"/>
              <w:ind w:left="0" w:righ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Оперативный контроль</w:t>
            </w: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CD47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Санитарное состояние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DE031D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CD47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DE031D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Pr="005C410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CD47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Анализ заболеваемости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DE031D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CD47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педагогического совета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DE031D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педсовета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DE031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дня 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widowControl w:val="0"/>
              <w:shd w:val="clear" w:color="auto" w:fill="FFFFFF"/>
              <w:tabs>
                <w:tab w:val="left" w:pos="360"/>
              </w:tabs>
              <w:autoSpaceDE w:val="0"/>
              <w:autoSpaceDN w:val="0"/>
              <w:adjustRightInd w:val="0"/>
              <w:ind w:righ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Работа педагогов по формированию у дошкольников знаний о правилах дорожного движения.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правил трудового распорядка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Трудовая деятельность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сюжетно-ролевых игр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достижения детьми планируемых результатов освоения Программы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Развлечения с применением песен по УМК и НРК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Июнь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Культурно-гигиенические навыки во время приёма пищи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Сформированность у детей навыков самообслуживания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Соблюдение эстетики питания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 педагогов, наличие системы планирования учебно-воспитательного процесса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режимных моментов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Работа педагогов по соблюдению правил пожарной безопасности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 детей в режиме дня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E63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ндивидуальная работа по обучению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татарскому языку</w:t>
            </w:r>
            <w:r w:rsidRPr="008E63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режимные моменты 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Режим проветривания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906">
              <w:rPr>
                <w:rFonts w:ascii="Times New Roman" w:hAnsi="Times New Roman" w:cs="Times New Roman"/>
                <w:sz w:val="24"/>
                <w:szCs w:val="24"/>
              </w:rPr>
              <w:t>Реализация регионального компонента</w:t>
            </w: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 (работа с родителями)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Работа по воспитанию потребности в ЗОЖ, ОБЖ, использование здоровьесберегающих технологий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13" w:type="dxa"/>
            <w:gridSpan w:val="3"/>
          </w:tcPr>
          <w:p w:rsidR="00092436" w:rsidRDefault="0009243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Оснащение ППРС в группах в соответствие  ФГ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 ДО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DE0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закаливающих процедур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режима прогулки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Планирование и проведение спортивных упражнений с детьми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DE0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утренней гимнастики, физкультурных занятий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A260E2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игровых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центров</w:t>
            </w: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</w:t>
            </w: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13" w:type="dxa"/>
            <w:gridSpan w:val="3"/>
          </w:tcPr>
          <w:p w:rsidR="00092436" w:rsidRPr="00527B2C" w:rsidRDefault="00092436" w:rsidP="00DE031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27B2C">
              <w:rPr>
                <w:rFonts w:ascii="Times New Roman" w:hAnsi="Times New Roman" w:cs="Times New Roman"/>
                <w:sz w:val="24"/>
                <w:szCs w:val="24"/>
              </w:rPr>
              <w:t>Оздоровительная работа (полоскание рта, артикуляционная и корригирующая гимнастика).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527B2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DE0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</w:t>
            </w:r>
          </w:p>
        </w:tc>
        <w:tc>
          <w:tcPr>
            <w:tcW w:w="1275" w:type="dxa"/>
            <w:gridSpan w:val="4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2" w:type="dxa"/>
            <w:gridSpan w:val="7"/>
            <w:vAlign w:val="center"/>
          </w:tcPr>
          <w:p w:rsidR="00092436" w:rsidRDefault="00092436" w:rsidP="00A260E2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92436" w:rsidRPr="005C4106" w:rsidRDefault="00092436" w:rsidP="00A260E2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8E634F">
        <w:trPr>
          <w:trHeight w:val="135"/>
        </w:trPr>
        <w:tc>
          <w:tcPr>
            <w:tcW w:w="657" w:type="dxa"/>
            <w:gridSpan w:val="2"/>
            <w:vAlign w:val="center"/>
          </w:tcPr>
          <w:p w:rsidR="00092436" w:rsidRPr="008E634F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13" w:type="dxa"/>
            <w:gridSpan w:val="3"/>
          </w:tcPr>
          <w:p w:rsidR="00092436" w:rsidRPr="008E634F" w:rsidRDefault="00092436" w:rsidP="00FB16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4F">
              <w:rPr>
                <w:rFonts w:ascii="Times New Roman" w:hAnsi="Times New Roman" w:cs="Times New Roman"/>
                <w:sz w:val="24"/>
                <w:szCs w:val="24"/>
              </w:rPr>
              <w:t>Состояние информационных  стендов для родителей</w:t>
            </w:r>
          </w:p>
        </w:tc>
        <w:tc>
          <w:tcPr>
            <w:tcW w:w="1275" w:type="dxa"/>
            <w:gridSpan w:val="4"/>
            <w:vAlign w:val="center"/>
          </w:tcPr>
          <w:p w:rsidR="0009243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2" w:type="dxa"/>
            <w:gridSpan w:val="7"/>
            <w:vAlign w:val="center"/>
          </w:tcPr>
          <w:p w:rsidR="00092436" w:rsidRPr="005C4106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326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персональный</w:t>
            </w:r>
          </w:p>
        </w:tc>
      </w:tr>
      <w:tr w:rsidR="00092436" w:rsidRPr="005C4106" w:rsidTr="00F8310C">
        <w:trPr>
          <w:trHeight w:val="255"/>
        </w:trPr>
        <w:tc>
          <w:tcPr>
            <w:tcW w:w="65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416" w:type="dxa"/>
            <w:gridSpan w:val="3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93" w:type="dxa"/>
            <w:gridSpan w:val="5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7C1525" w:rsidRPr="001F2FF0" w:rsidRDefault="007C1525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Выставки, смотры, конкурсы</w:t>
            </w: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рисунков </w:t>
            </w: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«Времена года»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A94A8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Выставка рисунков "Край родной"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F25E7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дошкольных групп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F25E7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Турнир по шашкам среди детей старшего дошкольного возраста 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Выставка-конкурс совместного творчества детей и родителей «Осень учит безопасности»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воспитатели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537A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рисунков по произведениям </w:t>
            </w:r>
            <w:r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произведениям татарских писателей “Любимые сказки”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9E08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 xml:space="preserve">Восп. по обуч. </w:t>
            </w:r>
            <w:r w:rsidRPr="001F2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 тат.языку Галимова И.Ф.,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374D4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для педагогов</w:t>
            </w:r>
          </w:p>
          <w:p w:rsidR="00092436" w:rsidRPr="001F2FF0" w:rsidRDefault="00092436" w:rsidP="00374D4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«Лучшее дидактическое пособие по познавательному развитию»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FB1666"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кормушка»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рисунков, посвященных</w:t>
            </w:r>
          </w:p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«Дню матери»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537A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среди русскоязычных воспитателей «Я и мои дети изучают татарский»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Восп. по обуч. детей тат.языку Галимова И.Ф.,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9E08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  поделок </w:t>
            </w: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 xml:space="preserve">«Новогодние украшения» 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рамках муниципального конкурса «Живая ель!»)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9C4412" w:rsidP="00614C38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чтецов 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92436"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Мой родной край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92436"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(в рамках муниципального конкурса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092436"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 каждого в душе своя Родина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Восп. по обуч. детей тат.языку Галимова И.Ф.,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по созданию развивающей среды на участке в зимний период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рисунков, посвященных дню «Защитника Отечества»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AD729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Конкурс совместного творчества детей и родителей «Любимые герои сказок  народов Поволжья»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участники образовательных отношений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7C276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для педагогов «Лучший проект»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B74D7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рисунков, посвященных дню «8 Марта»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творчества детей дошкольного возраста</w:t>
            </w:r>
          </w:p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«Маленькие звездочки»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D569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Смотр-конкурс  групп «Лучшая предметно-пространственная  здоровьесберегающая среда»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D569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театральных постановок "Клубок сказок"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 «Сказки Габдуллы Тукая»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и поделок, посвященных Дню Победы в ВОВ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по созданию развивающей среды на участке в летний период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Фотоконкурсы: фотографии, газеты, плакаты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7C2768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Всероссийские, региональные и муниципальные конкурсы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участники образовательных 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092436" w:rsidRPr="001F2FF0" w:rsidRDefault="00092436" w:rsidP="0003575A">
            <w:pPr>
              <w:pStyle w:val="a7"/>
              <w:tabs>
                <w:tab w:val="left" w:pos="9921"/>
              </w:tabs>
              <w:ind w:left="360" w:right="-4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F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Мероприятия для детей, педагогов и родителей</w:t>
            </w: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Праздники и развлечения</w:t>
            </w: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03575A">
            <w:pPr>
              <w:tabs>
                <w:tab w:val="left" w:pos="9921"/>
              </w:tabs>
              <w:ind w:left="284" w:right="-42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092436" w:rsidRPr="001F2FF0" w:rsidRDefault="00092436" w:rsidP="0003575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E45A6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Осени 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өмәсе</w:t>
            </w: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E45A6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abs>
                <w:tab w:val="left" w:pos="9921"/>
              </w:tabs>
              <w:ind w:left="284" w:right="-42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«Зимние забавы» (игры, песни, хороводы)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«Эх. Зимушка-Зима! Зима снежная была!» (музыкально-спортивное развлечение)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E45A6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«День защитника Отечества»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Масленица 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E45A6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к 8 Марта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Карга боткасы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E45A6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abs>
                <w:tab w:val="left" w:pos="9921"/>
              </w:tabs>
              <w:ind w:left="284" w:right="-427" w:hanging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Неделя дорожной азбуки «Правила дорожные всем знать положено!» - занятие – развлечение с детьми старшей и подготовительной групп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«До свиданья, детский сад» - выпускной бал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abs>
                <w:tab w:val="left" w:pos="330"/>
                <w:tab w:val="left" w:pos="9921"/>
              </w:tabs>
              <w:ind w:left="284" w:right="-427" w:hanging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D5693">
            <w:pPr>
              <w:tabs>
                <w:tab w:val="left" w:pos="330"/>
                <w:tab w:val="left" w:pos="9921"/>
              </w:tabs>
              <w:ind w:left="284" w:right="33" w:hanging="2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праздник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D569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DD5693">
        <w:trPr>
          <w:trHeight w:val="838"/>
        </w:trPr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abs>
                <w:tab w:val="left" w:pos="330"/>
                <w:tab w:val="left" w:pos="9921"/>
              </w:tabs>
              <w:ind w:left="284" w:right="-42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36" w:rsidRPr="001F2FF0" w:rsidRDefault="00092436" w:rsidP="00DD5693">
            <w:pPr>
              <w:tabs>
                <w:tab w:val="left" w:pos="330"/>
                <w:tab w:val="left" w:pos="9921"/>
              </w:tabs>
              <w:ind w:left="284" w:right="33" w:hanging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</w:t>
            </w:r>
            <w:r w:rsidRPr="001F2F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92436" w:rsidRPr="001F2FF0" w:rsidRDefault="00092436" w:rsidP="00D5276C">
            <w:pPr>
              <w:tabs>
                <w:tab w:val="left" w:pos="330"/>
                <w:tab w:val="left" w:pos="9921"/>
              </w:tabs>
              <w:ind w:left="284" w:right="-42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3E0839">
        <w:tc>
          <w:tcPr>
            <w:tcW w:w="675" w:type="dxa"/>
            <w:gridSpan w:val="3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День защиты детей</w:t>
            </w:r>
          </w:p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</w:t>
            </w:r>
          </w:p>
        </w:tc>
        <w:tc>
          <w:tcPr>
            <w:tcW w:w="1560" w:type="dxa"/>
            <w:gridSpan w:val="5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</w:t>
            </w: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468" w:type="dxa"/>
            <w:gridSpan w:val="3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Акции</w:t>
            </w:r>
          </w:p>
        </w:tc>
      </w:tr>
      <w:tr w:rsidR="00092436" w:rsidRPr="005C4106" w:rsidTr="00E45A6B">
        <w:trPr>
          <w:trHeight w:val="300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Посади дерево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2436" w:rsidRPr="005C4106" w:rsidTr="00E45A6B">
        <w:trPr>
          <w:trHeight w:val="300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092436" w:rsidRPr="005C4106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092436" w:rsidRPr="001F2FF0" w:rsidRDefault="00092436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092436" w:rsidRPr="001F2FF0" w:rsidRDefault="00092436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00AA" w:rsidRPr="005C4106" w:rsidTr="00E45A6B">
        <w:trPr>
          <w:trHeight w:val="300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F800AA" w:rsidRPr="005C4106" w:rsidRDefault="00F800AA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F800AA" w:rsidRPr="001F2FF0" w:rsidRDefault="00F800AA" w:rsidP="00F800A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 гоните, водители! Вы ведь тоже родители!»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F800AA" w:rsidRPr="001F2FF0" w:rsidRDefault="00F800AA" w:rsidP="00D5276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участники образовательных </w:t>
            </w: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00AA" w:rsidRPr="005C4106" w:rsidTr="00E45A6B">
        <w:trPr>
          <w:trHeight w:val="165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F800AA" w:rsidRPr="005C4106" w:rsidRDefault="00F800AA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«Повесь кормушку»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00AA" w:rsidRPr="005C4106" w:rsidTr="00E45A6B">
        <w:trPr>
          <w:trHeight w:val="165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F800AA" w:rsidRPr="005C4106" w:rsidRDefault="00F800AA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F800AA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«Птичья столовая»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F800AA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F800AA" w:rsidRPr="001F2FF0" w:rsidRDefault="00F800AA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285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1F2FF0" w:rsidRDefault="005320E2" w:rsidP="008A0E2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десант (субботники)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5320E2" w:rsidRPr="001F2FF0" w:rsidRDefault="005320E2" w:rsidP="008A0E2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420"/>
        </w:trPr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FB166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1F2FF0" w:rsidRDefault="005320E2" w:rsidP="008A0E2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и скорби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5320E2" w:rsidRPr="001F2FF0" w:rsidRDefault="005320E2" w:rsidP="008A0E2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образовательных отношений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методического кабинета</w:t>
            </w:r>
          </w:p>
        </w:tc>
      </w:tr>
      <w:tr w:rsidR="005320E2" w:rsidRPr="005C4106" w:rsidTr="00E45A6B"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  и доработка рабочих программ всех возрастных групп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новинок, методической литературы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банка данных по инновационным технологиям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1F2FF0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картотек по всем разделам Программы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5425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новых и реставрация имеющихся пособий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10223" w:type="dxa"/>
            <w:gridSpan w:val="18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Изучение, внедрение и распространение опыта работы</w:t>
            </w:r>
          </w:p>
        </w:tc>
      </w:tr>
      <w:tr w:rsidR="005320E2" w:rsidRPr="005C4106" w:rsidTr="00DD5693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54" w:type="dxa"/>
            <w:gridSpan w:val="4"/>
            <w:vAlign w:val="center"/>
          </w:tcPr>
          <w:p w:rsidR="005320E2" w:rsidRPr="005C4106" w:rsidRDefault="005320E2" w:rsidP="000C66E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темы: «Формирование нравственных качеств у детей дошкольного возраста посредством народных сказок</w:t>
            </w: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(Сказкотерапия)»</w:t>
            </w:r>
          </w:p>
        </w:tc>
        <w:tc>
          <w:tcPr>
            <w:tcW w:w="1701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7" w:type="dxa"/>
            <w:gridSpan w:val="5"/>
            <w:vAlign w:val="center"/>
          </w:tcPr>
          <w:p w:rsidR="005320E2" w:rsidRPr="005C4106" w:rsidRDefault="005320E2" w:rsidP="00DD5693">
            <w:pPr>
              <w:ind w:righ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Однодворцева З.У., воспитатель </w:t>
            </w:r>
          </w:p>
        </w:tc>
        <w:tc>
          <w:tcPr>
            <w:tcW w:w="1184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DD5693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4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>Обобщение и внедрение опыта работы по теме: «Ранняя профориентация детей дошкольного возраста»</w:t>
            </w:r>
          </w:p>
        </w:tc>
        <w:tc>
          <w:tcPr>
            <w:tcW w:w="1701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7" w:type="dxa"/>
            <w:gridSpan w:val="5"/>
            <w:vAlign w:val="center"/>
          </w:tcPr>
          <w:p w:rsidR="005320E2" w:rsidRPr="005C4106" w:rsidRDefault="005320E2" w:rsidP="000C66E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Алтунова Л.Г., воспитатель</w:t>
            </w:r>
          </w:p>
        </w:tc>
        <w:tc>
          <w:tcPr>
            <w:tcW w:w="1184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DD5693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4" w:type="dxa"/>
            <w:gridSpan w:val="4"/>
            <w:vAlign w:val="center"/>
          </w:tcPr>
          <w:p w:rsidR="005320E2" w:rsidRPr="005C4106" w:rsidRDefault="005320E2" w:rsidP="000C66E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опыта работы по теме: «Ознакомление с миром природы через разные   виды деятельности» </w:t>
            </w:r>
          </w:p>
        </w:tc>
        <w:tc>
          <w:tcPr>
            <w:tcW w:w="1701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27" w:type="dxa"/>
            <w:gridSpan w:val="5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Зиннатова Е.В., воспитатель</w:t>
            </w:r>
          </w:p>
        </w:tc>
        <w:tc>
          <w:tcPr>
            <w:tcW w:w="1184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10223" w:type="dxa"/>
            <w:gridSpan w:val="18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Аттестация</w:t>
            </w:r>
          </w:p>
        </w:tc>
      </w:tr>
      <w:tr w:rsidR="005320E2" w:rsidRPr="005C4106" w:rsidTr="00E45A6B"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5C4106" w:rsidRDefault="005320E2" w:rsidP="006C6F3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Нигъматуллина Г.В. – на первую квалификационную категорию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декабрь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5C4106" w:rsidRDefault="005320E2" w:rsidP="006C6F3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Герасимова А.Р. – на первую квалификационную категорию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декабрь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shd w:val="clear" w:color="auto" w:fill="auto"/>
            <w:vAlign w:val="center"/>
          </w:tcPr>
          <w:p w:rsidR="005320E2" w:rsidRPr="005C4106" w:rsidRDefault="005320E2" w:rsidP="006C6F3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 О.В. - на первую квалификационную категорию</w:t>
            </w:r>
          </w:p>
        </w:tc>
        <w:tc>
          <w:tcPr>
            <w:tcW w:w="1423" w:type="dxa"/>
            <w:gridSpan w:val="4"/>
            <w:shd w:val="clear" w:color="auto" w:fill="auto"/>
            <w:vAlign w:val="center"/>
          </w:tcPr>
          <w:p w:rsidR="005320E2" w:rsidRPr="005C4106" w:rsidRDefault="005320E2" w:rsidP="004832F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декабрь</w:t>
            </w:r>
          </w:p>
        </w:tc>
        <w:tc>
          <w:tcPr>
            <w:tcW w:w="2410" w:type="dxa"/>
            <w:gridSpan w:val="6"/>
            <w:shd w:val="clear" w:color="auto" w:fill="auto"/>
            <w:vAlign w:val="center"/>
          </w:tcPr>
          <w:p w:rsidR="005320E2" w:rsidRPr="005C4106" w:rsidRDefault="005320E2" w:rsidP="004832F7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886" w:type="dxa"/>
            <w:gridSpan w:val="4"/>
            <w:shd w:val="clear" w:color="auto" w:fill="auto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10223" w:type="dxa"/>
            <w:gridSpan w:val="18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  <w:r w:rsidRPr="005C41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320E2" w:rsidRPr="005C4106" w:rsidTr="00E45A6B">
        <w:trPr>
          <w:trHeight w:val="165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0357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общих, групповых родительских собраниях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80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 для родителей   по   вопросам   воспитания детей дошкольного возраста.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95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информации на сайте ДОУ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CD5102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старший воспитатель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12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беседы, консультации с родителями вновь поступивших детей и по запросам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воспитатели, специалисты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42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открытых дверей в ДОУ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57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  в развлечениях, утренниках, праздниках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42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 родительских субботников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42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   и    проведение встреч специалистов МДОУ  с родителями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65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совместно с родителями тематических выставок, фотовыставок. Совместные мероприятия по ЗОЖ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50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на темы безопасности (пожарная безопасность, профилактика ДТП, лед, гололед и другие)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57"/>
        </w:trPr>
        <w:tc>
          <w:tcPr>
            <w:tcW w:w="645" w:type="dxa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59" w:type="dxa"/>
            <w:gridSpan w:val="3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специалистов по запросам родителей; индивидуальные консультации (в рамках компетентности специалистов)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CD5102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воспитатель по обуч. детей татарскому языку, музыкальный руководитель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35"/>
        </w:trPr>
        <w:tc>
          <w:tcPr>
            <w:tcW w:w="10223" w:type="dxa"/>
            <w:gridSpan w:val="18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Общие родительские собрания</w:t>
            </w: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безопасности детей в осенне-зимний период. Традиции семьи и их влияние на воспитательную атмосферу.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6C6F3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безопасности в весенне-летний период. ЗОЖ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E852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5320E2" w:rsidRPr="005C4106" w:rsidRDefault="005320E2" w:rsidP="00E8529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воспитатели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c>
          <w:tcPr>
            <w:tcW w:w="10223" w:type="dxa"/>
            <w:gridSpan w:val="18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5320E2" w:rsidRPr="005C4106" w:rsidTr="00E45A6B"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в группах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Лето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80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E852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благоустройству территории. Оформление цветочных клумб, кустарников, посадка деревьев.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май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 воспитатели групп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27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свежего песка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50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 цветниках и огороде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Апрель-октябрь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8A2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27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расходование электроэнергии, воды, тепла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95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3D64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Косметический ремонт в прачечной, на пищеблоке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12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старой посуды на пищеблоках на посуду из нержавеющей стали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320E2" w:rsidRPr="005C4106" w:rsidTr="00E45A6B">
        <w:trPr>
          <w:trHeight w:val="112"/>
        </w:trPr>
        <w:tc>
          <w:tcPr>
            <w:tcW w:w="657" w:type="dxa"/>
            <w:gridSpan w:val="2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47" w:type="dxa"/>
            <w:gridSpan w:val="2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заявок на поставку оборудования по ФГОС ДО</w:t>
            </w:r>
          </w:p>
        </w:tc>
        <w:tc>
          <w:tcPr>
            <w:tcW w:w="1423" w:type="dxa"/>
            <w:gridSpan w:val="4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6"/>
            <w:vAlign w:val="center"/>
          </w:tcPr>
          <w:p w:rsidR="005320E2" w:rsidRPr="005C4106" w:rsidRDefault="005320E2" w:rsidP="00BF3B4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1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  <w:tc>
          <w:tcPr>
            <w:tcW w:w="1886" w:type="dxa"/>
            <w:gridSpan w:val="4"/>
            <w:vAlign w:val="center"/>
          </w:tcPr>
          <w:p w:rsidR="005320E2" w:rsidRPr="005C4106" w:rsidRDefault="005320E2" w:rsidP="008A2E84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04086" w:rsidRPr="005C4106" w:rsidRDefault="00804086" w:rsidP="0080408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804086" w:rsidRPr="005C4106" w:rsidSect="006B142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2044" w:rsidRDefault="00D32044" w:rsidP="00C10014">
      <w:pPr>
        <w:spacing w:after="0" w:line="240" w:lineRule="auto"/>
      </w:pPr>
      <w:r>
        <w:separator/>
      </w:r>
    </w:p>
  </w:endnote>
  <w:endnote w:type="continuationSeparator" w:id="0">
    <w:p w:rsidR="00D32044" w:rsidRDefault="00D32044" w:rsidP="00C10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2044" w:rsidRDefault="00D32044" w:rsidP="00C10014">
      <w:pPr>
        <w:spacing w:after="0" w:line="240" w:lineRule="auto"/>
      </w:pPr>
      <w:r>
        <w:separator/>
      </w:r>
    </w:p>
  </w:footnote>
  <w:footnote w:type="continuationSeparator" w:id="0">
    <w:p w:rsidR="00D32044" w:rsidRDefault="00D32044" w:rsidP="00C100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0001"/>
    <w:multiLevelType w:val="hybridMultilevel"/>
    <w:tmpl w:val="AFC0F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BF2E3A"/>
    <w:multiLevelType w:val="multilevel"/>
    <w:tmpl w:val="2E365D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50" w:hanging="39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2">
    <w:nsid w:val="2F0509CD"/>
    <w:multiLevelType w:val="hybridMultilevel"/>
    <w:tmpl w:val="24426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7E3154"/>
    <w:multiLevelType w:val="multilevel"/>
    <w:tmpl w:val="37F05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5C2E85"/>
    <w:multiLevelType w:val="multilevel"/>
    <w:tmpl w:val="B8C4BA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7A359D"/>
    <w:multiLevelType w:val="hybridMultilevel"/>
    <w:tmpl w:val="87066068"/>
    <w:lvl w:ilvl="0" w:tplc="0419000F">
      <w:start w:val="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170482"/>
    <w:multiLevelType w:val="hybridMultilevel"/>
    <w:tmpl w:val="83EC89B4"/>
    <w:lvl w:ilvl="0" w:tplc="55F64D62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55530D66"/>
    <w:multiLevelType w:val="multilevel"/>
    <w:tmpl w:val="7C22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7B1042"/>
    <w:multiLevelType w:val="hybridMultilevel"/>
    <w:tmpl w:val="0CFEC4A0"/>
    <w:lvl w:ilvl="0" w:tplc="B73AD190">
      <w:start w:val="1"/>
      <w:numFmt w:val="decimal"/>
      <w:lvlText w:val="%1."/>
      <w:lvlJc w:val="left"/>
      <w:pPr>
        <w:ind w:left="1485" w:hanging="945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2315E9"/>
    <w:multiLevelType w:val="multilevel"/>
    <w:tmpl w:val="9B3CD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836AA7"/>
    <w:multiLevelType w:val="multilevel"/>
    <w:tmpl w:val="A4AE59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3A14"/>
    <w:rsid w:val="00001A60"/>
    <w:rsid w:val="000108CF"/>
    <w:rsid w:val="0003334E"/>
    <w:rsid w:val="0003575A"/>
    <w:rsid w:val="000509CB"/>
    <w:rsid w:val="00067125"/>
    <w:rsid w:val="00092436"/>
    <w:rsid w:val="00092C98"/>
    <w:rsid w:val="000A1AC2"/>
    <w:rsid w:val="000A4803"/>
    <w:rsid w:val="000C1720"/>
    <w:rsid w:val="000C66EA"/>
    <w:rsid w:val="000D6F63"/>
    <w:rsid w:val="000E055F"/>
    <w:rsid w:val="00115DF8"/>
    <w:rsid w:val="00161DF4"/>
    <w:rsid w:val="0018191A"/>
    <w:rsid w:val="00185417"/>
    <w:rsid w:val="00195E18"/>
    <w:rsid w:val="001A23B3"/>
    <w:rsid w:val="001B0375"/>
    <w:rsid w:val="001B4D0C"/>
    <w:rsid w:val="001C0DB0"/>
    <w:rsid w:val="001C2C7A"/>
    <w:rsid w:val="001C66DB"/>
    <w:rsid w:val="001D2CB9"/>
    <w:rsid w:val="001D7519"/>
    <w:rsid w:val="001E7544"/>
    <w:rsid w:val="001F0A75"/>
    <w:rsid w:val="001F2FF0"/>
    <w:rsid w:val="00211861"/>
    <w:rsid w:val="002157E1"/>
    <w:rsid w:val="00220A58"/>
    <w:rsid w:val="0022429C"/>
    <w:rsid w:val="00231FB4"/>
    <w:rsid w:val="00234F53"/>
    <w:rsid w:val="002448ED"/>
    <w:rsid w:val="002509E4"/>
    <w:rsid w:val="002A09FC"/>
    <w:rsid w:val="002A43D0"/>
    <w:rsid w:val="002F77C1"/>
    <w:rsid w:val="00303651"/>
    <w:rsid w:val="00331AFE"/>
    <w:rsid w:val="003346DC"/>
    <w:rsid w:val="0036363A"/>
    <w:rsid w:val="00372960"/>
    <w:rsid w:val="00373529"/>
    <w:rsid w:val="00374D43"/>
    <w:rsid w:val="00393685"/>
    <w:rsid w:val="003C7102"/>
    <w:rsid w:val="003D641E"/>
    <w:rsid w:val="003E0839"/>
    <w:rsid w:val="003E2299"/>
    <w:rsid w:val="003F1B47"/>
    <w:rsid w:val="003F2967"/>
    <w:rsid w:val="00407564"/>
    <w:rsid w:val="00414AB0"/>
    <w:rsid w:val="00415E01"/>
    <w:rsid w:val="00427F96"/>
    <w:rsid w:val="00435EF0"/>
    <w:rsid w:val="00436845"/>
    <w:rsid w:val="00437578"/>
    <w:rsid w:val="00453101"/>
    <w:rsid w:val="00464AE3"/>
    <w:rsid w:val="00471956"/>
    <w:rsid w:val="004832F7"/>
    <w:rsid w:val="00487429"/>
    <w:rsid w:val="004945B0"/>
    <w:rsid w:val="004C012A"/>
    <w:rsid w:val="004D0617"/>
    <w:rsid w:val="004E6863"/>
    <w:rsid w:val="004F6511"/>
    <w:rsid w:val="00501ED0"/>
    <w:rsid w:val="00516500"/>
    <w:rsid w:val="00527B2C"/>
    <w:rsid w:val="005320E2"/>
    <w:rsid w:val="00533A14"/>
    <w:rsid w:val="00542594"/>
    <w:rsid w:val="00562D9D"/>
    <w:rsid w:val="0056406B"/>
    <w:rsid w:val="005660D6"/>
    <w:rsid w:val="00566B83"/>
    <w:rsid w:val="00573FAD"/>
    <w:rsid w:val="005744FA"/>
    <w:rsid w:val="0058162F"/>
    <w:rsid w:val="005A3000"/>
    <w:rsid w:val="005A4269"/>
    <w:rsid w:val="005C4106"/>
    <w:rsid w:val="005D5229"/>
    <w:rsid w:val="005E2BE8"/>
    <w:rsid w:val="005F1221"/>
    <w:rsid w:val="006032EE"/>
    <w:rsid w:val="00606C24"/>
    <w:rsid w:val="0060791E"/>
    <w:rsid w:val="00614C38"/>
    <w:rsid w:val="00616DB3"/>
    <w:rsid w:val="0062389F"/>
    <w:rsid w:val="006257F7"/>
    <w:rsid w:val="00626D2C"/>
    <w:rsid w:val="00627CF5"/>
    <w:rsid w:val="00630735"/>
    <w:rsid w:val="00640F44"/>
    <w:rsid w:val="00642659"/>
    <w:rsid w:val="00651B38"/>
    <w:rsid w:val="00673238"/>
    <w:rsid w:val="006B1428"/>
    <w:rsid w:val="006B53D7"/>
    <w:rsid w:val="006B7028"/>
    <w:rsid w:val="006C2C1E"/>
    <w:rsid w:val="006C6F3B"/>
    <w:rsid w:val="006F69E4"/>
    <w:rsid w:val="006F6B41"/>
    <w:rsid w:val="00702491"/>
    <w:rsid w:val="00712E8A"/>
    <w:rsid w:val="00764A57"/>
    <w:rsid w:val="00767D69"/>
    <w:rsid w:val="007710AC"/>
    <w:rsid w:val="00773702"/>
    <w:rsid w:val="007936BE"/>
    <w:rsid w:val="007B54C4"/>
    <w:rsid w:val="007C1525"/>
    <w:rsid w:val="007C2768"/>
    <w:rsid w:val="007E05F0"/>
    <w:rsid w:val="007F7137"/>
    <w:rsid w:val="00804086"/>
    <w:rsid w:val="00816992"/>
    <w:rsid w:val="00817362"/>
    <w:rsid w:val="00835EF0"/>
    <w:rsid w:val="008537A5"/>
    <w:rsid w:val="00855264"/>
    <w:rsid w:val="0087331D"/>
    <w:rsid w:val="00873B3A"/>
    <w:rsid w:val="00875F20"/>
    <w:rsid w:val="0088269F"/>
    <w:rsid w:val="0089059F"/>
    <w:rsid w:val="008A0E29"/>
    <w:rsid w:val="008A1A8D"/>
    <w:rsid w:val="008A2E84"/>
    <w:rsid w:val="008A55CE"/>
    <w:rsid w:val="008C7A50"/>
    <w:rsid w:val="008D3B91"/>
    <w:rsid w:val="008E634F"/>
    <w:rsid w:val="0091132F"/>
    <w:rsid w:val="009261B5"/>
    <w:rsid w:val="00931494"/>
    <w:rsid w:val="0094029F"/>
    <w:rsid w:val="00941B0F"/>
    <w:rsid w:val="00952145"/>
    <w:rsid w:val="0096530A"/>
    <w:rsid w:val="009B66B1"/>
    <w:rsid w:val="009C4412"/>
    <w:rsid w:val="009C6E23"/>
    <w:rsid w:val="009D0FFB"/>
    <w:rsid w:val="009E0866"/>
    <w:rsid w:val="009E4581"/>
    <w:rsid w:val="009E547D"/>
    <w:rsid w:val="009F163C"/>
    <w:rsid w:val="00A04D42"/>
    <w:rsid w:val="00A05DE3"/>
    <w:rsid w:val="00A11D0D"/>
    <w:rsid w:val="00A1762A"/>
    <w:rsid w:val="00A24FCC"/>
    <w:rsid w:val="00A260E2"/>
    <w:rsid w:val="00A2656F"/>
    <w:rsid w:val="00A46195"/>
    <w:rsid w:val="00A57181"/>
    <w:rsid w:val="00A94A8D"/>
    <w:rsid w:val="00AB22AC"/>
    <w:rsid w:val="00AB57C8"/>
    <w:rsid w:val="00AB6AE4"/>
    <w:rsid w:val="00AB799C"/>
    <w:rsid w:val="00AC2198"/>
    <w:rsid w:val="00AC2FD3"/>
    <w:rsid w:val="00AC3F3A"/>
    <w:rsid w:val="00AD53AB"/>
    <w:rsid w:val="00AD7295"/>
    <w:rsid w:val="00AF3F29"/>
    <w:rsid w:val="00AF7420"/>
    <w:rsid w:val="00B00625"/>
    <w:rsid w:val="00B26FCE"/>
    <w:rsid w:val="00B527A9"/>
    <w:rsid w:val="00B56D47"/>
    <w:rsid w:val="00B678B8"/>
    <w:rsid w:val="00B74D75"/>
    <w:rsid w:val="00B8508B"/>
    <w:rsid w:val="00B95947"/>
    <w:rsid w:val="00B96A5A"/>
    <w:rsid w:val="00BB26F8"/>
    <w:rsid w:val="00BB4F28"/>
    <w:rsid w:val="00BB5461"/>
    <w:rsid w:val="00BD4BAC"/>
    <w:rsid w:val="00BE017A"/>
    <w:rsid w:val="00BE47FB"/>
    <w:rsid w:val="00BE7670"/>
    <w:rsid w:val="00BF3B4A"/>
    <w:rsid w:val="00BF427B"/>
    <w:rsid w:val="00BF5B15"/>
    <w:rsid w:val="00C04A3E"/>
    <w:rsid w:val="00C10014"/>
    <w:rsid w:val="00C24588"/>
    <w:rsid w:val="00C305DB"/>
    <w:rsid w:val="00C33F84"/>
    <w:rsid w:val="00C65CB0"/>
    <w:rsid w:val="00CA5987"/>
    <w:rsid w:val="00CC127B"/>
    <w:rsid w:val="00CD473C"/>
    <w:rsid w:val="00CD4BC0"/>
    <w:rsid w:val="00CD5102"/>
    <w:rsid w:val="00D010BB"/>
    <w:rsid w:val="00D25388"/>
    <w:rsid w:val="00D32044"/>
    <w:rsid w:val="00D36642"/>
    <w:rsid w:val="00D36E38"/>
    <w:rsid w:val="00D4407B"/>
    <w:rsid w:val="00D5276C"/>
    <w:rsid w:val="00D54D7B"/>
    <w:rsid w:val="00D57476"/>
    <w:rsid w:val="00D633C6"/>
    <w:rsid w:val="00D6779D"/>
    <w:rsid w:val="00D813DF"/>
    <w:rsid w:val="00D8286F"/>
    <w:rsid w:val="00D845CD"/>
    <w:rsid w:val="00D96106"/>
    <w:rsid w:val="00DA0A82"/>
    <w:rsid w:val="00DD5693"/>
    <w:rsid w:val="00DE031D"/>
    <w:rsid w:val="00DE7F07"/>
    <w:rsid w:val="00E45A6B"/>
    <w:rsid w:val="00E512C2"/>
    <w:rsid w:val="00E666A0"/>
    <w:rsid w:val="00E81154"/>
    <w:rsid w:val="00E85294"/>
    <w:rsid w:val="00EC0E9E"/>
    <w:rsid w:val="00ED4672"/>
    <w:rsid w:val="00EE0E1B"/>
    <w:rsid w:val="00EF7C9D"/>
    <w:rsid w:val="00F0255C"/>
    <w:rsid w:val="00F25E75"/>
    <w:rsid w:val="00F346C4"/>
    <w:rsid w:val="00F36DEE"/>
    <w:rsid w:val="00F41C30"/>
    <w:rsid w:val="00F45906"/>
    <w:rsid w:val="00F476A3"/>
    <w:rsid w:val="00F5352D"/>
    <w:rsid w:val="00F572A5"/>
    <w:rsid w:val="00F5777B"/>
    <w:rsid w:val="00F800AA"/>
    <w:rsid w:val="00F8310C"/>
    <w:rsid w:val="00FB1666"/>
    <w:rsid w:val="00FB272D"/>
    <w:rsid w:val="00FC0BB4"/>
    <w:rsid w:val="00FD5B92"/>
    <w:rsid w:val="00FE6FD9"/>
    <w:rsid w:val="00FF1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2C"/>
  </w:style>
  <w:style w:type="paragraph" w:styleId="1">
    <w:name w:val="heading 1"/>
    <w:basedOn w:val="a"/>
    <w:link w:val="10"/>
    <w:uiPriority w:val="9"/>
    <w:qFormat/>
    <w:rsid w:val="008040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40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04086"/>
  </w:style>
  <w:style w:type="character" w:styleId="a3">
    <w:name w:val="Hyperlink"/>
    <w:basedOn w:val="a0"/>
    <w:uiPriority w:val="99"/>
    <w:semiHidden/>
    <w:unhideWhenUsed/>
    <w:rsid w:val="0080408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04086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804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804086"/>
    <w:rPr>
      <w:b/>
      <w:bCs/>
    </w:rPr>
  </w:style>
  <w:style w:type="character" w:customStyle="1" w:styleId="apple-converted-space">
    <w:name w:val="apple-converted-space"/>
    <w:basedOn w:val="a0"/>
    <w:rsid w:val="00804086"/>
  </w:style>
  <w:style w:type="paragraph" w:customStyle="1" w:styleId="western">
    <w:name w:val="western"/>
    <w:basedOn w:val="a"/>
    <w:rsid w:val="00804086"/>
    <w:pP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56D47"/>
    <w:pPr>
      <w:ind w:left="720"/>
      <w:contextualSpacing/>
    </w:pPr>
  </w:style>
  <w:style w:type="table" w:styleId="a8">
    <w:name w:val="Table Grid"/>
    <w:basedOn w:val="a1"/>
    <w:uiPriority w:val="59"/>
    <w:rsid w:val="00B56D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C0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012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C10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C10014"/>
  </w:style>
  <w:style w:type="paragraph" w:styleId="ad">
    <w:name w:val="footer"/>
    <w:basedOn w:val="a"/>
    <w:link w:val="ae"/>
    <w:uiPriority w:val="99"/>
    <w:semiHidden/>
    <w:unhideWhenUsed/>
    <w:rsid w:val="00C100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C10014"/>
  </w:style>
  <w:style w:type="character" w:customStyle="1" w:styleId="c1">
    <w:name w:val="c1"/>
    <w:basedOn w:val="a0"/>
    <w:rsid w:val="004945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7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58919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402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31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4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4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2694</TotalTime>
  <Pages>12</Pages>
  <Words>3258</Words>
  <Characters>18573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142</cp:revision>
  <cp:lastPrinted>2019-12-24T06:40:00Z</cp:lastPrinted>
  <dcterms:created xsi:type="dcterms:W3CDTF">2017-06-14T13:06:00Z</dcterms:created>
  <dcterms:modified xsi:type="dcterms:W3CDTF">2020-11-12T06:35:00Z</dcterms:modified>
</cp:coreProperties>
</file>